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after="0" w:line="580" w:lineRule="exact"/>
        <w:jc w:val="center"/>
        <w:rPr>
          <w:rFonts w:hint="eastAsia" w:ascii="方正小标宋简体" w:hAnsi="仿宋" w:eastAsia="方正小标宋简体"/>
          <w:sz w:val="44"/>
          <w:szCs w:val="32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32"/>
        </w:rPr>
        <w:t>山东</w:t>
      </w:r>
      <w:r>
        <w:rPr>
          <w:rFonts w:hint="eastAsia" w:ascii="方正小标宋简体" w:hAnsi="仿宋" w:eastAsia="方正小标宋简体"/>
          <w:sz w:val="44"/>
          <w:szCs w:val="32"/>
          <w:lang w:eastAsia="zh-CN"/>
        </w:rPr>
        <w:t>华宇工学院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80" w:lineRule="exact"/>
        <w:jc w:val="center"/>
        <w:textAlignment w:val="auto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方正小标宋简体" w:hAnsi="仿宋" w:eastAsia="方正小标宋简体"/>
          <w:sz w:val="44"/>
          <w:szCs w:val="32"/>
          <w:lang w:val="en-US" w:eastAsia="zh-CN"/>
        </w:rPr>
        <w:t>2022年第一轮</w:t>
      </w:r>
      <w:r>
        <w:rPr>
          <w:rFonts w:hint="eastAsia" w:ascii="方正小标宋简体" w:hAnsi="仿宋" w:eastAsia="方正小标宋简体"/>
          <w:sz w:val="44"/>
          <w:szCs w:val="32"/>
          <w:lang w:eastAsia="zh-CN"/>
        </w:rPr>
        <w:t>校级“说专业”</w:t>
      </w:r>
      <w:r>
        <w:rPr>
          <w:rFonts w:hint="eastAsia" w:ascii="方正小标宋简体" w:hAnsi="仿宋" w:eastAsia="方正小标宋简体"/>
          <w:sz w:val="44"/>
          <w:szCs w:val="32"/>
        </w:rPr>
        <w:t>比赛获奖</w:t>
      </w:r>
      <w:r>
        <w:rPr>
          <w:rFonts w:hint="eastAsia" w:ascii="方正小标宋简体" w:hAnsi="仿宋" w:eastAsia="方正小标宋简体"/>
          <w:sz w:val="44"/>
          <w:szCs w:val="32"/>
          <w:lang w:val="en-US" w:eastAsia="zh-CN"/>
        </w:rPr>
        <w:t>名单</w:t>
      </w:r>
    </w:p>
    <w:tbl>
      <w:tblPr>
        <w:tblStyle w:val="2"/>
        <w:tblW w:w="10598" w:type="dxa"/>
        <w:tblInd w:w="9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260"/>
        <w:gridCol w:w="2280"/>
        <w:gridCol w:w="2235"/>
        <w:gridCol w:w="1335"/>
        <w:gridCol w:w="285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负责人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团队成员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exac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物流工程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经济管理学院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于维同、徐慧卿、赵玉娥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exac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建筑环境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与能源应用工程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能源与建筑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刘春花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郭仁东、魏丰君、相培、王燕、温志梅、刘宝君、李玉苹、张艳秋、穆叶、袁家普、曲壮壮、王雅静、李红</w:t>
            </w: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exac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智能制造工程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孔佳利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罗鹏、郑明辉、郎仲杰、佟肇钢、阎雪、李胜涛、梁恩强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exac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及其自动化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赵静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邓蕾、冯越、张胜云、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翟潘、邢国瀚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exac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网络工程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刘媛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张曰花、孙健、高洪坤、胡晨、杨文霞、霍甜甜、马广明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exac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数字媒体技术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设计与艺术学院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张进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李海龙、李清、闫鹏、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闫艺康、杨冬梅、王志涛、李深森、王晶蕾、马安佳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ZjE1NjY0YTA5NzVlNjhiODRiOWE0OGIyYmM0MGEifQ=="/>
  </w:docVars>
  <w:rsids>
    <w:rsidRoot w:val="00000000"/>
    <w:rsid w:val="07D736CE"/>
    <w:rsid w:val="0C5B7EDC"/>
    <w:rsid w:val="0EFC3981"/>
    <w:rsid w:val="12A473F3"/>
    <w:rsid w:val="1AB85975"/>
    <w:rsid w:val="22B8640A"/>
    <w:rsid w:val="26265194"/>
    <w:rsid w:val="27A16572"/>
    <w:rsid w:val="2A043BBD"/>
    <w:rsid w:val="31B578BB"/>
    <w:rsid w:val="328C7BFE"/>
    <w:rsid w:val="401D1931"/>
    <w:rsid w:val="48B34B88"/>
    <w:rsid w:val="4BEC099F"/>
    <w:rsid w:val="50D13F4A"/>
    <w:rsid w:val="5D8E2ECE"/>
    <w:rsid w:val="609946D3"/>
    <w:rsid w:val="67CD7020"/>
    <w:rsid w:val="68082A36"/>
    <w:rsid w:val="6EED7F7B"/>
    <w:rsid w:val="71555457"/>
    <w:rsid w:val="77D1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316</Characters>
  <Lines>0</Lines>
  <Paragraphs>0</Paragraphs>
  <TotalTime>9</TotalTime>
  <ScaleCrop>false</ScaleCrop>
  <LinksUpToDate>false</LinksUpToDate>
  <CharactersWithSpaces>316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2021-05-11T01:21:00Z</dcterms:created>
  <dc:creator>Administrator</dc:creator>
  <cp:lastModifiedBy>陌路。</cp:lastModifiedBy>
  <cp:lastPrinted>2022-05-17T10:34:00Z</cp:lastPrinted>
  <dcterms:modified xsi:type="dcterms:W3CDTF">2022-05-18T09:32:44Z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6318676F0BB84FFA88F763577305028D</vt:lpwstr>
  </property>
</Properties>
</file>