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219"/>
        <w:gridCol w:w="654"/>
        <w:gridCol w:w="5435"/>
      </w:tblGrid>
      <w:tr w:rsidR="00C951E9" w:rsidTr="00C951E9">
        <w:trPr>
          <w:trHeight w:val="499"/>
          <w:jc w:val="center"/>
        </w:trPr>
        <w:tc>
          <w:tcPr>
            <w:tcW w:w="78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1E9" w:rsidRDefault="00C951E9" w:rsidP="002D1526">
            <w:pPr>
              <w:spacing w:afterLines="100"/>
              <w:jc w:val="center"/>
              <w:rPr>
                <w:rFonts w:eastAsia="宋体"/>
                <w:b/>
                <w:bCs/>
              </w:rPr>
            </w:pPr>
            <w:r w:rsidRPr="0042744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2017年教职工体检项目</w:t>
            </w:r>
          </w:p>
        </w:tc>
      </w:tr>
      <w:tr w:rsidR="00C951E9" w:rsidTr="00C951E9">
        <w:trPr>
          <w:trHeight w:val="494"/>
          <w:jc w:val="center"/>
        </w:trPr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C951E9" w:rsidRDefault="00C951E9" w:rsidP="00341D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:rsidR="00C951E9" w:rsidRDefault="00C951E9" w:rsidP="00C951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54" w:type="dxa"/>
            <w:tcBorders>
              <w:top w:val="single" w:sz="4" w:space="0" w:color="auto"/>
            </w:tcBorders>
            <w:vAlign w:val="center"/>
          </w:tcPr>
          <w:p w:rsidR="00C951E9" w:rsidRDefault="00C951E9" w:rsidP="00341D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模块</w:t>
            </w:r>
          </w:p>
        </w:tc>
        <w:tc>
          <w:tcPr>
            <w:tcW w:w="5435" w:type="dxa"/>
            <w:tcBorders>
              <w:top w:val="single" w:sz="4" w:space="0" w:color="auto"/>
            </w:tcBorders>
            <w:vAlign w:val="center"/>
          </w:tcPr>
          <w:p w:rsidR="00C951E9" w:rsidRDefault="00C951E9" w:rsidP="00C951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体检项目功能描述</w:t>
            </w:r>
          </w:p>
        </w:tc>
      </w:tr>
      <w:tr w:rsidR="00C951E9" w:rsidTr="00C951E9">
        <w:trPr>
          <w:trHeight w:val="451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9" w:type="dxa"/>
          </w:tcPr>
          <w:p w:rsidR="00C951E9" w:rsidRDefault="00C951E9" w:rsidP="00341D7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免费早餐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单项</w:t>
            </w:r>
          </w:p>
        </w:tc>
        <w:tc>
          <w:tcPr>
            <w:tcW w:w="5435" w:type="dxa"/>
          </w:tcPr>
          <w:p w:rsidR="00C951E9" w:rsidRDefault="00C951E9" w:rsidP="00341D72">
            <w:r>
              <w:rPr>
                <w:rFonts w:hint="eastAsia"/>
              </w:rPr>
              <w:t>营养丰富的早餐</w:t>
            </w:r>
          </w:p>
        </w:tc>
      </w:tr>
      <w:tr w:rsidR="00C951E9" w:rsidTr="00C951E9">
        <w:trPr>
          <w:trHeight w:val="410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19" w:type="dxa"/>
          </w:tcPr>
          <w:p w:rsidR="00C951E9" w:rsidRDefault="00C951E9" w:rsidP="00341D7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静脉采血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单项</w:t>
            </w:r>
          </w:p>
        </w:tc>
        <w:tc>
          <w:tcPr>
            <w:tcW w:w="5435" w:type="dxa"/>
          </w:tcPr>
          <w:p w:rsidR="00C951E9" w:rsidRDefault="00C951E9" w:rsidP="00341D72">
            <w:r>
              <w:rPr>
                <w:rFonts w:hint="eastAsia"/>
              </w:rPr>
              <w:t>一次性负压采血针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负压采血管</w:t>
            </w:r>
          </w:p>
        </w:tc>
      </w:tr>
      <w:tr w:rsidR="00C951E9" w:rsidTr="00C951E9">
        <w:trPr>
          <w:trHeight w:val="434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19" w:type="dxa"/>
          </w:tcPr>
          <w:p w:rsidR="00C951E9" w:rsidRDefault="00C951E9" w:rsidP="00341D7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一般检查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组合</w:t>
            </w:r>
          </w:p>
        </w:tc>
        <w:tc>
          <w:tcPr>
            <w:tcW w:w="5435" w:type="dxa"/>
          </w:tcPr>
          <w:p w:rsidR="00C951E9" w:rsidRDefault="00C951E9" w:rsidP="00341D72">
            <w:r>
              <w:rPr>
                <w:rFonts w:hint="eastAsia"/>
              </w:rPr>
              <w:t>通过对身高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体重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血压检查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了解机体的血压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体重指数等基本情况</w:t>
            </w:r>
          </w:p>
        </w:tc>
      </w:tr>
      <w:tr w:rsidR="00C951E9" w:rsidTr="00C951E9">
        <w:trPr>
          <w:trHeight w:val="673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19" w:type="dxa"/>
          </w:tcPr>
          <w:p w:rsidR="00C951E9" w:rsidRDefault="00C951E9" w:rsidP="00341D7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内科检查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组合</w:t>
            </w:r>
          </w:p>
        </w:tc>
        <w:tc>
          <w:tcPr>
            <w:tcW w:w="5435" w:type="dxa"/>
          </w:tcPr>
          <w:p w:rsidR="00C951E9" w:rsidRDefault="00C951E9" w:rsidP="00341D72">
            <w:r>
              <w:rPr>
                <w:rFonts w:hint="eastAsia"/>
              </w:rPr>
              <w:t>胸部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心（心率，心律，心音、心界）、肺、腹部（肝、胆、脾、肾）、神经系统的物理检查</w:t>
            </w:r>
          </w:p>
        </w:tc>
      </w:tr>
      <w:tr w:rsidR="00C951E9" w:rsidTr="00C951E9">
        <w:trPr>
          <w:trHeight w:val="560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19" w:type="dxa"/>
          </w:tcPr>
          <w:p w:rsidR="00C951E9" w:rsidRDefault="00C951E9" w:rsidP="00341D7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眼科常规检查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组合</w:t>
            </w:r>
          </w:p>
        </w:tc>
        <w:tc>
          <w:tcPr>
            <w:tcW w:w="5435" w:type="dxa"/>
          </w:tcPr>
          <w:p w:rsidR="00C951E9" w:rsidRDefault="00C951E9" w:rsidP="00341D72">
            <w:r>
              <w:rPr>
                <w:rFonts w:hint="eastAsia"/>
              </w:rPr>
              <w:t>检查视力、辨色力、眼睑、结膜、泪器。通过裂隙灯、眼底检查瞳孔、角膜、虹膜、晶状体、玻璃体和眼底</w:t>
            </w:r>
          </w:p>
        </w:tc>
      </w:tr>
      <w:tr w:rsidR="00C951E9" w:rsidTr="00C951E9">
        <w:trPr>
          <w:trHeight w:val="735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19" w:type="dxa"/>
          </w:tcPr>
          <w:p w:rsidR="00C951E9" w:rsidRDefault="00C951E9" w:rsidP="00341D72">
            <w:pPr>
              <w:rPr>
                <w:b/>
                <w:bCs/>
              </w:rPr>
            </w:pPr>
          </w:p>
          <w:p w:rsidR="00C951E9" w:rsidRDefault="00C951E9" w:rsidP="00341D7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外科检查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组合</w:t>
            </w:r>
          </w:p>
        </w:tc>
        <w:tc>
          <w:tcPr>
            <w:tcW w:w="5435" w:type="dxa"/>
          </w:tcPr>
          <w:p w:rsidR="00C951E9" w:rsidRDefault="00C951E9" w:rsidP="00341D72">
            <w:pPr>
              <w:rPr>
                <w:szCs w:val="21"/>
              </w:rPr>
            </w:pPr>
            <w:r>
              <w:rPr>
                <w:rFonts w:hint="eastAsia"/>
                <w:color w:val="0000FF"/>
              </w:rPr>
              <w:t>男士</w:t>
            </w:r>
            <w:r>
              <w:rPr>
                <w:rFonts w:hint="eastAsia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皮肤、甲状腺、脊柱、浅表淋巴结、肛门、直肠指诊、前列腺、泌尿生殖器、四肢关节等部位。</w:t>
            </w:r>
          </w:p>
          <w:p w:rsidR="00C951E9" w:rsidRDefault="00C951E9" w:rsidP="00341D72">
            <w:pPr>
              <w:rPr>
                <w:rFonts w:eastAsia="宋体"/>
              </w:rPr>
            </w:pPr>
            <w:r>
              <w:rPr>
                <w:rFonts w:hint="eastAsia"/>
                <w:color w:val="FF0000"/>
                <w:szCs w:val="21"/>
              </w:rPr>
              <w:t>女士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皮肤、甲状腺、乳房、脊柱、浅表淋巴结、肛门、直肠指诊、四肢关节等部位</w:t>
            </w:r>
          </w:p>
        </w:tc>
      </w:tr>
      <w:tr w:rsidR="00C951E9" w:rsidTr="00C951E9">
        <w:trPr>
          <w:trHeight w:val="499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19" w:type="dxa"/>
          </w:tcPr>
          <w:p w:rsidR="00C951E9" w:rsidRDefault="00C951E9" w:rsidP="00341D7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耳鼻喉检查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组合</w:t>
            </w:r>
          </w:p>
        </w:tc>
        <w:tc>
          <w:tcPr>
            <w:tcW w:w="5435" w:type="dxa"/>
          </w:tcPr>
          <w:p w:rsidR="00C951E9" w:rsidRDefault="00C951E9" w:rsidP="00341D72">
            <w:r>
              <w:rPr>
                <w:rFonts w:hint="eastAsia"/>
              </w:rPr>
              <w:t>听力、外耳、外耳道、鼓膜、鼻窦、鼻腔、鼻中隔、咽、扁桃体、鼻咽部、喉</w:t>
            </w:r>
          </w:p>
        </w:tc>
      </w:tr>
      <w:tr w:rsidR="00C951E9" w:rsidTr="00C951E9">
        <w:trPr>
          <w:trHeight w:val="300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19" w:type="dxa"/>
          </w:tcPr>
          <w:p w:rsidR="00C951E9" w:rsidRDefault="00C951E9" w:rsidP="00341D7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口腔检查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组合</w:t>
            </w:r>
          </w:p>
        </w:tc>
        <w:tc>
          <w:tcPr>
            <w:tcW w:w="5435" w:type="dxa"/>
          </w:tcPr>
          <w:p w:rsidR="00C951E9" w:rsidRDefault="00C951E9" w:rsidP="00341D72">
            <w:r>
              <w:rPr>
                <w:rFonts w:hint="eastAsia"/>
              </w:rPr>
              <w:t>唇、口腔黏膜、牙周、齿、舌、腭、腮腺、颞下颌关节</w:t>
            </w:r>
          </w:p>
        </w:tc>
      </w:tr>
      <w:tr w:rsidR="00C951E9" w:rsidTr="00C951E9">
        <w:trPr>
          <w:trHeight w:val="885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</w:pPr>
          </w:p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19" w:type="dxa"/>
          </w:tcPr>
          <w:p w:rsidR="00C951E9" w:rsidRDefault="00C951E9" w:rsidP="00341D72">
            <w:pPr>
              <w:rPr>
                <w:b/>
                <w:bCs/>
              </w:rPr>
            </w:pPr>
          </w:p>
          <w:p w:rsidR="00C951E9" w:rsidRDefault="00C951E9" w:rsidP="00341D7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</w:t>
            </w:r>
            <w:r>
              <w:rPr>
                <w:rFonts w:hint="eastAsia"/>
                <w:b/>
                <w:bCs/>
              </w:rPr>
              <w:t>导联心电图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组合</w:t>
            </w:r>
          </w:p>
        </w:tc>
        <w:tc>
          <w:tcPr>
            <w:tcW w:w="5435" w:type="dxa"/>
          </w:tcPr>
          <w:p w:rsidR="00C951E9" w:rsidRDefault="00C951E9" w:rsidP="00341D72">
            <w:r>
              <w:rPr>
                <w:rFonts w:hint="eastAsia"/>
              </w:rPr>
              <w:t>利用图形描记与心脏搏动有关的电位变化，有助于判断是否心律失常、各种心脏病引起的心房或心室肥大、心肌炎、心肌缺血、心肌梗赛及全身性疾病引起心脏病变</w:t>
            </w:r>
          </w:p>
        </w:tc>
      </w:tr>
      <w:tr w:rsidR="00C951E9" w:rsidTr="00C951E9">
        <w:trPr>
          <w:trHeight w:val="780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</w:pPr>
          </w:p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19" w:type="dxa"/>
          </w:tcPr>
          <w:p w:rsidR="00C951E9" w:rsidRDefault="00C951E9" w:rsidP="00341D72">
            <w:pPr>
              <w:rPr>
                <w:b/>
                <w:bCs/>
              </w:rPr>
            </w:pPr>
          </w:p>
          <w:p w:rsidR="00C951E9" w:rsidRDefault="00C951E9" w:rsidP="00341D7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腹部彩超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组合</w:t>
            </w:r>
          </w:p>
        </w:tc>
        <w:tc>
          <w:tcPr>
            <w:tcW w:w="5435" w:type="dxa"/>
          </w:tcPr>
          <w:p w:rsidR="00C951E9" w:rsidRDefault="00C951E9" w:rsidP="00341D72">
            <w:r>
              <w:rPr>
                <w:rFonts w:hint="eastAsia"/>
              </w:rPr>
              <w:t>通过彩色超声检查肝脏（含肝內胆管、肝门静脉）、胆囊（含胆总管）、肾脏、胰腺、脾脏等内脏器官</w:t>
            </w:r>
            <w:r>
              <w:t xml:space="preserve"> </w:t>
            </w:r>
            <w:r>
              <w:rPr>
                <w:rFonts w:hint="eastAsia"/>
              </w:rPr>
              <w:t>各种形态及病理改变（如肿瘤、结石、脂肪肝及肝硬化等）</w:t>
            </w:r>
          </w:p>
        </w:tc>
      </w:tr>
      <w:tr w:rsidR="00C951E9" w:rsidTr="00C951E9">
        <w:trPr>
          <w:trHeight w:val="416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19" w:type="dxa"/>
          </w:tcPr>
          <w:p w:rsidR="00C951E9" w:rsidRDefault="00C951E9" w:rsidP="00341D7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血常规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组合</w:t>
            </w:r>
          </w:p>
        </w:tc>
        <w:tc>
          <w:tcPr>
            <w:tcW w:w="5435" w:type="dxa"/>
          </w:tcPr>
          <w:p w:rsidR="00C951E9" w:rsidRDefault="00C951E9" w:rsidP="00341D72">
            <w:r>
              <w:rPr>
                <w:rFonts w:hint="eastAsia"/>
              </w:rPr>
              <w:t>了解有无感染、贫血、凝血功能障碍等血液疾病</w:t>
            </w:r>
          </w:p>
        </w:tc>
      </w:tr>
      <w:tr w:rsidR="00C951E9" w:rsidTr="00C951E9">
        <w:trPr>
          <w:trHeight w:val="431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19" w:type="dxa"/>
          </w:tcPr>
          <w:p w:rsidR="00C951E9" w:rsidRDefault="00C951E9" w:rsidP="00341D7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空腹血糖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单项</w:t>
            </w:r>
          </w:p>
        </w:tc>
        <w:tc>
          <w:tcPr>
            <w:tcW w:w="5435" w:type="dxa"/>
          </w:tcPr>
          <w:p w:rsidR="00C951E9" w:rsidRDefault="00C951E9" w:rsidP="00341D72">
            <w:r>
              <w:rPr>
                <w:rFonts w:hint="eastAsia"/>
              </w:rPr>
              <w:t>筛查糖尿病最基本的方法</w:t>
            </w:r>
          </w:p>
        </w:tc>
      </w:tr>
      <w:tr w:rsidR="00C951E9" w:rsidTr="00C951E9">
        <w:trPr>
          <w:trHeight w:val="426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19" w:type="dxa"/>
          </w:tcPr>
          <w:p w:rsidR="00C951E9" w:rsidRDefault="00C951E9" w:rsidP="00341D7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肝功</w:t>
            </w: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项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组合</w:t>
            </w:r>
          </w:p>
        </w:tc>
        <w:tc>
          <w:tcPr>
            <w:tcW w:w="5435" w:type="dxa"/>
          </w:tcPr>
          <w:p w:rsidR="00C951E9" w:rsidRDefault="00C951E9" w:rsidP="00341D72">
            <w:r>
              <w:rPr>
                <w:rFonts w:hint="eastAsia"/>
              </w:rPr>
              <w:t>了解肝功能及胆红素代谢等情况。</w:t>
            </w:r>
          </w:p>
        </w:tc>
      </w:tr>
      <w:tr w:rsidR="00C951E9" w:rsidTr="00C951E9">
        <w:trPr>
          <w:trHeight w:val="1265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</w:pPr>
          </w:p>
          <w:p w:rsidR="00C951E9" w:rsidRDefault="00C951E9" w:rsidP="00341D7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14</w:t>
            </w:r>
          </w:p>
        </w:tc>
        <w:tc>
          <w:tcPr>
            <w:tcW w:w="1219" w:type="dxa"/>
          </w:tcPr>
          <w:p w:rsidR="00C951E9" w:rsidRDefault="00C951E9" w:rsidP="00341D72">
            <w:pPr>
              <w:jc w:val="center"/>
              <w:rPr>
                <w:b/>
                <w:bCs/>
              </w:rPr>
            </w:pPr>
          </w:p>
          <w:p w:rsidR="00C951E9" w:rsidRDefault="00C951E9" w:rsidP="00341D72">
            <w:pPr>
              <w:jc w:val="center"/>
              <w:rPr>
                <w:b/>
                <w:bCs/>
              </w:rPr>
            </w:pPr>
          </w:p>
          <w:p w:rsidR="00C951E9" w:rsidRDefault="00C951E9" w:rsidP="00341D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肾功能</w:t>
            </w: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项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组合</w:t>
            </w:r>
          </w:p>
        </w:tc>
        <w:tc>
          <w:tcPr>
            <w:tcW w:w="5435" w:type="dxa"/>
          </w:tcPr>
          <w:p w:rsidR="00C951E9" w:rsidRDefault="00C951E9" w:rsidP="00341D72">
            <w:r>
              <w:t>O1</w:t>
            </w:r>
            <w:r>
              <w:rPr>
                <w:rFonts w:hint="eastAsia"/>
              </w:rPr>
              <w:t>尿素氮（</w:t>
            </w:r>
            <w:r>
              <w:t>BUN</w:t>
            </w:r>
            <w:r>
              <w:rPr>
                <w:rFonts w:hint="eastAsia"/>
              </w:rPr>
              <w:t>）：是肾脏滤过代谢的最终产物，当肾功能损害时，体内代谢产物积累，此时血清中的尿素氮数值升高。○</w:t>
            </w:r>
            <w:r>
              <w:t>2</w:t>
            </w:r>
            <w:r>
              <w:rPr>
                <w:rFonts w:hint="eastAsia"/>
              </w:rPr>
              <w:t>肌酐（</w:t>
            </w:r>
            <w:r>
              <w:t>CR</w:t>
            </w:r>
            <w:r>
              <w:rPr>
                <w:rFonts w:hint="eastAsia"/>
              </w:rPr>
              <w:t>）：检测肾脏的排泄功能。○</w:t>
            </w:r>
            <w:r>
              <w:t>3</w:t>
            </w:r>
            <w:r>
              <w:rPr>
                <w:rFonts w:hint="eastAsia"/>
              </w:rPr>
              <w:t>尿酸（</w:t>
            </w:r>
            <w:r>
              <w:t>UqA</w:t>
            </w:r>
            <w:r>
              <w:rPr>
                <w:rFonts w:hint="eastAsia"/>
              </w:rPr>
              <w:t>）</w:t>
            </w:r>
            <w:r>
              <w:t>:</w:t>
            </w:r>
            <w:r>
              <w:rPr>
                <w:rFonts w:hint="eastAsia"/>
              </w:rPr>
              <w:t>痛风、肾功下降、代谢综合征及尿酸类肾结石等，尿酸会偏高</w:t>
            </w:r>
          </w:p>
        </w:tc>
      </w:tr>
      <w:tr w:rsidR="00C951E9" w:rsidTr="00C951E9">
        <w:trPr>
          <w:trHeight w:val="946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19" w:type="dxa"/>
            <w:vAlign w:val="center"/>
          </w:tcPr>
          <w:p w:rsidR="00C951E9" w:rsidRDefault="00C951E9" w:rsidP="00341D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血脂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项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组合</w:t>
            </w:r>
          </w:p>
        </w:tc>
        <w:tc>
          <w:tcPr>
            <w:tcW w:w="5435" w:type="dxa"/>
          </w:tcPr>
          <w:p w:rsidR="00C951E9" w:rsidRDefault="00C951E9" w:rsidP="00341D72">
            <w:r>
              <w:rPr>
                <w:rFonts w:hint="eastAsia"/>
              </w:rPr>
              <w:t>甘油三酯、总胆固醇。通过血液检查可了解血液中的脂肪的含量，筛查是否有高脂血症。对高血压、糖尿病、动脉硬化、心肌梗塞、脑卒中、肥胖症、冠心病、肾病综合症有初步的预测和诊断价值</w:t>
            </w:r>
          </w:p>
        </w:tc>
      </w:tr>
      <w:tr w:rsidR="00C951E9" w:rsidTr="00C951E9">
        <w:trPr>
          <w:trHeight w:val="90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19" w:type="dxa"/>
          </w:tcPr>
          <w:p w:rsidR="00C951E9" w:rsidRDefault="00C951E9" w:rsidP="00341D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甲状腺彩超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组合</w:t>
            </w:r>
          </w:p>
        </w:tc>
        <w:tc>
          <w:tcPr>
            <w:tcW w:w="5435" w:type="dxa"/>
          </w:tcPr>
          <w:p w:rsidR="00C951E9" w:rsidRDefault="00C951E9" w:rsidP="00341D72">
            <w:r>
              <w:rPr>
                <w:rFonts w:hint="eastAsia"/>
              </w:rPr>
              <w:t>应用超声技术检查甲状腺疾患，如：肿大、炎症、腺瘤及癌变等，简便快捷，准确性较高。</w:t>
            </w:r>
          </w:p>
        </w:tc>
      </w:tr>
      <w:tr w:rsidR="00C951E9" w:rsidTr="00C951E9">
        <w:trPr>
          <w:trHeight w:val="1011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lastRenderedPageBreak/>
              <w:t>17</w:t>
            </w:r>
          </w:p>
        </w:tc>
        <w:tc>
          <w:tcPr>
            <w:tcW w:w="1219" w:type="dxa"/>
          </w:tcPr>
          <w:p w:rsidR="00C951E9" w:rsidRDefault="00C951E9" w:rsidP="00341D72">
            <w:pPr>
              <w:rPr>
                <w:b/>
                <w:bCs/>
              </w:rPr>
            </w:pPr>
          </w:p>
          <w:p w:rsidR="00C951E9" w:rsidRDefault="00C951E9" w:rsidP="00341D7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尿常规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组合</w:t>
            </w:r>
          </w:p>
        </w:tc>
        <w:tc>
          <w:tcPr>
            <w:tcW w:w="5435" w:type="dxa"/>
          </w:tcPr>
          <w:p w:rsidR="00C951E9" w:rsidRDefault="00C951E9" w:rsidP="00341D72">
            <w:r>
              <w:rPr>
                <w:rFonts w:hint="eastAsia"/>
              </w:rPr>
              <w:t>通过对尿液的分析，观察尿中有无蛋白、糖、胆红素、细胞、管型、各种结晶物等，以判断有无尿路感染、急慢性肾炎、肾病综合征、糖尿病等。</w:t>
            </w:r>
          </w:p>
        </w:tc>
      </w:tr>
      <w:tr w:rsidR="00C951E9" w:rsidTr="00C951E9">
        <w:trPr>
          <w:trHeight w:val="715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18</w:t>
            </w:r>
          </w:p>
        </w:tc>
        <w:tc>
          <w:tcPr>
            <w:tcW w:w="1219" w:type="dxa"/>
          </w:tcPr>
          <w:p w:rsidR="00C951E9" w:rsidRDefault="00C951E9" w:rsidP="00341D72">
            <w:pPr>
              <w:rPr>
                <w:b/>
                <w:bCs/>
              </w:rPr>
            </w:pPr>
          </w:p>
          <w:p w:rsidR="00C951E9" w:rsidRDefault="00C951E9" w:rsidP="00341D7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胸部</w:t>
            </w:r>
            <w:r>
              <w:rPr>
                <w:rFonts w:hint="eastAsia"/>
                <w:b/>
                <w:bCs/>
              </w:rPr>
              <w:t>DR</w:t>
            </w:r>
            <w:r>
              <w:rPr>
                <w:rFonts w:hint="eastAsia"/>
                <w:b/>
                <w:bCs/>
              </w:rPr>
              <w:t>正位片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组合</w:t>
            </w:r>
          </w:p>
        </w:tc>
        <w:tc>
          <w:tcPr>
            <w:tcW w:w="5435" w:type="dxa"/>
            <w:vAlign w:val="center"/>
          </w:tcPr>
          <w:p w:rsidR="00C951E9" w:rsidRDefault="00C951E9" w:rsidP="00341D72">
            <w:pPr>
              <w:widowControl/>
              <w:spacing w:line="220" w:lineRule="exact"/>
              <w:jc w:val="left"/>
            </w:pPr>
            <w:r>
              <w:rPr>
                <w:rFonts w:hint="eastAsia"/>
              </w:rPr>
              <w:t>对支气管、两肺、心脏、胸廓、胸膜、纵隔、膈等病变的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线影像检查，胸片清晰度优于透视，留下客观记录便于对比和会诊。</w:t>
            </w:r>
          </w:p>
        </w:tc>
      </w:tr>
      <w:tr w:rsidR="00C951E9" w:rsidTr="00C951E9">
        <w:trPr>
          <w:trHeight w:val="825"/>
          <w:jc w:val="center"/>
        </w:trPr>
        <w:tc>
          <w:tcPr>
            <w:tcW w:w="7811" w:type="dxa"/>
            <w:gridSpan w:val="4"/>
            <w:vAlign w:val="center"/>
          </w:tcPr>
          <w:p w:rsidR="00C951E9" w:rsidRDefault="00C951E9" w:rsidP="00341D72">
            <w:pPr>
              <w:widowControl/>
              <w:spacing w:line="220" w:lineRule="exact"/>
              <w:jc w:val="left"/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bCs/>
                <w:color w:val="00B050"/>
                <w:szCs w:val="21"/>
                <w:shd w:val="clear" w:color="auto" w:fill="FFFFFF"/>
              </w:rPr>
              <w:t>肿瘤</w:t>
            </w:r>
            <w:r>
              <w:rPr>
                <w:rFonts w:ascii="Arial" w:hAnsi="Arial" w:cs="Arial" w:hint="eastAsia"/>
                <w:b/>
                <w:bCs/>
                <w:color w:val="00B050"/>
                <w:szCs w:val="21"/>
                <w:shd w:val="clear" w:color="auto" w:fill="FFFFFF"/>
              </w:rPr>
              <w:t>2</w:t>
            </w:r>
            <w:r>
              <w:rPr>
                <w:rFonts w:ascii="Arial" w:hAnsi="Arial" w:cs="Arial" w:hint="eastAsia"/>
                <w:b/>
                <w:bCs/>
                <w:color w:val="00B050"/>
                <w:szCs w:val="21"/>
                <w:shd w:val="clear" w:color="auto" w:fill="FFFFFF"/>
              </w:rPr>
              <w:t>项：</w:t>
            </w:r>
          </w:p>
        </w:tc>
      </w:tr>
      <w:tr w:rsidR="00C951E9" w:rsidTr="00C951E9">
        <w:trPr>
          <w:trHeight w:val="706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19</w:t>
            </w:r>
          </w:p>
        </w:tc>
        <w:tc>
          <w:tcPr>
            <w:tcW w:w="1219" w:type="dxa"/>
          </w:tcPr>
          <w:p w:rsidR="00C951E9" w:rsidRDefault="00C951E9" w:rsidP="00341D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甲胎蛋白（酶免）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单项</w:t>
            </w:r>
          </w:p>
        </w:tc>
        <w:tc>
          <w:tcPr>
            <w:tcW w:w="5435" w:type="dxa"/>
          </w:tcPr>
          <w:p w:rsidR="00C951E9" w:rsidRDefault="00C951E9" w:rsidP="00341D72">
            <w:r>
              <w:rPr>
                <w:rFonts w:hint="eastAsia"/>
              </w:rPr>
              <w:t>通过测定血清中的</w:t>
            </w:r>
            <w:r>
              <w:rPr>
                <w:rFonts w:hint="eastAsia"/>
              </w:rPr>
              <w:t>AFP</w:t>
            </w:r>
            <w:r>
              <w:rPr>
                <w:rFonts w:hint="eastAsia"/>
              </w:rPr>
              <w:t>值是目前临床上诊断肝癌的重要指标（筛查肝癌时最好配合腹部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超检查）</w:t>
            </w:r>
          </w:p>
        </w:tc>
      </w:tr>
      <w:tr w:rsidR="00C951E9" w:rsidTr="00C951E9">
        <w:trPr>
          <w:trHeight w:val="731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19" w:type="dxa"/>
          </w:tcPr>
          <w:p w:rsidR="00C951E9" w:rsidRDefault="00C951E9" w:rsidP="00341D72">
            <w:pPr>
              <w:jc w:val="center"/>
              <w:rPr>
                <w:b/>
                <w:bCs/>
              </w:rPr>
            </w:pPr>
          </w:p>
          <w:p w:rsidR="00C951E9" w:rsidRDefault="00C951E9" w:rsidP="00341D72">
            <w:pPr>
              <w:jc w:val="center"/>
              <w:rPr>
                <w:b/>
                <w:bCs/>
              </w:rPr>
            </w:pPr>
          </w:p>
          <w:p w:rsidR="00C951E9" w:rsidRDefault="00C951E9" w:rsidP="00341D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癌胚抗原（酶免）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单项</w:t>
            </w:r>
          </w:p>
        </w:tc>
        <w:tc>
          <w:tcPr>
            <w:tcW w:w="5435" w:type="dxa"/>
          </w:tcPr>
          <w:p w:rsidR="00C951E9" w:rsidRDefault="00C951E9" w:rsidP="00341D72">
            <w:r>
              <w:rPr>
                <w:rFonts w:hint="eastAsia"/>
              </w:rPr>
              <w:t>是一种广谱肿瘤标志物。在急性肝炎、胰腺炎、肺炎、肺气肿、支气管哮喘、妊娠三个月内都可能增高。</w:t>
            </w:r>
            <w:r>
              <w:rPr>
                <w:rFonts w:hint="eastAsia"/>
              </w:rPr>
              <w:t>CEA</w:t>
            </w:r>
            <w:r>
              <w:rPr>
                <w:rFonts w:hint="eastAsia"/>
              </w:rPr>
              <w:t>在胰腺、结直肠、乳腺、肺及肝脏肿瘤患者异常率可明显高于正常人，建议复查，结果仍异常请专科进一步检查明确诊断。同时定期复查，动态观察。</w:t>
            </w:r>
          </w:p>
        </w:tc>
      </w:tr>
      <w:tr w:rsidR="00C951E9" w:rsidTr="00C951E9">
        <w:trPr>
          <w:trHeight w:val="355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21</w:t>
            </w:r>
          </w:p>
        </w:tc>
        <w:tc>
          <w:tcPr>
            <w:tcW w:w="1219" w:type="dxa"/>
          </w:tcPr>
          <w:p w:rsidR="00C951E9" w:rsidRDefault="00C951E9" w:rsidP="00341D7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汇总分析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单项</w:t>
            </w:r>
          </w:p>
        </w:tc>
        <w:tc>
          <w:tcPr>
            <w:tcW w:w="5435" w:type="dxa"/>
          </w:tcPr>
          <w:p w:rsidR="00C951E9" w:rsidRDefault="00C951E9" w:rsidP="00341D72">
            <w:r>
              <w:rPr>
                <w:rFonts w:hint="eastAsia"/>
              </w:rPr>
              <w:t>体检各项结果汇总</w:t>
            </w:r>
          </w:p>
        </w:tc>
      </w:tr>
      <w:tr w:rsidR="00C951E9" w:rsidTr="00C951E9">
        <w:trPr>
          <w:trHeight w:val="553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22</w:t>
            </w:r>
          </w:p>
        </w:tc>
        <w:tc>
          <w:tcPr>
            <w:tcW w:w="1219" w:type="dxa"/>
          </w:tcPr>
          <w:p w:rsidR="00C951E9" w:rsidRDefault="00C951E9" w:rsidP="00341D7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终检报告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</w:pPr>
            <w:r>
              <w:rPr>
                <w:rFonts w:hint="eastAsia"/>
              </w:rPr>
              <w:t>组合</w:t>
            </w:r>
          </w:p>
        </w:tc>
        <w:tc>
          <w:tcPr>
            <w:tcW w:w="5435" w:type="dxa"/>
          </w:tcPr>
          <w:p w:rsidR="00C951E9" w:rsidRDefault="00C951E9" w:rsidP="00341D72">
            <w:r>
              <w:rPr>
                <w:rFonts w:hint="eastAsia"/>
              </w:rPr>
              <w:t>终检、个人健康建议、终身电子健康档案管理，可进行历年数据对比。</w:t>
            </w:r>
          </w:p>
        </w:tc>
      </w:tr>
      <w:tr w:rsidR="00C951E9" w:rsidTr="00C951E9">
        <w:trPr>
          <w:trHeight w:val="540"/>
          <w:jc w:val="center"/>
        </w:trPr>
        <w:tc>
          <w:tcPr>
            <w:tcW w:w="7811" w:type="dxa"/>
            <w:gridSpan w:val="4"/>
            <w:vAlign w:val="center"/>
          </w:tcPr>
          <w:p w:rsidR="00C951E9" w:rsidRDefault="00C951E9" w:rsidP="00341D72">
            <w:pPr>
              <w:widowControl/>
              <w:spacing w:line="220" w:lineRule="exact"/>
              <w:jc w:val="left"/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bCs/>
                <w:color w:val="0070C0"/>
                <w:szCs w:val="21"/>
                <w:shd w:val="clear" w:color="auto" w:fill="FFFFFF"/>
              </w:rPr>
              <w:t>男士专项：</w:t>
            </w:r>
          </w:p>
        </w:tc>
      </w:tr>
      <w:tr w:rsidR="00C951E9" w:rsidTr="00C951E9">
        <w:trPr>
          <w:trHeight w:val="691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23</w:t>
            </w:r>
          </w:p>
        </w:tc>
        <w:tc>
          <w:tcPr>
            <w:tcW w:w="1219" w:type="dxa"/>
          </w:tcPr>
          <w:p w:rsidR="00C951E9" w:rsidRDefault="00C951E9" w:rsidP="00341D72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前列腺彩超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组合</w:t>
            </w:r>
          </w:p>
        </w:tc>
        <w:tc>
          <w:tcPr>
            <w:tcW w:w="5435" w:type="dxa"/>
          </w:tcPr>
          <w:p w:rsidR="00C951E9" w:rsidRDefault="00C951E9" w:rsidP="00341D72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通过彩色超声检查能较好的显示前列腺的形态、大小，对于前列腺的增生、肥大、钙化等疾病具有意义</w:t>
            </w:r>
          </w:p>
        </w:tc>
      </w:tr>
      <w:tr w:rsidR="00C951E9" w:rsidTr="00C951E9">
        <w:trPr>
          <w:trHeight w:val="553"/>
          <w:jc w:val="center"/>
        </w:trPr>
        <w:tc>
          <w:tcPr>
            <w:tcW w:w="7811" w:type="dxa"/>
            <w:gridSpan w:val="4"/>
            <w:vAlign w:val="center"/>
          </w:tcPr>
          <w:p w:rsidR="00C951E9" w:rsidRDefault="00C951E9" w:rsidP="00341D72">
            <w:pPr>
              <w:rPr>
                <w:rFonts w:eastAsia="宋体"/>
              </w:rPr>
            </w:pPr>
            <w:r>
              <w:rPr>
                <w:rFonts w:hint="eastAsia"/>
                <w:color w:val="FF0000"/>
              </w:rPr>
              <w:t>女士专项：</w:t>
            </w:r>
          </w:p>
        </w:tc>
      </w:tr>
      <w:tr w:rsidR="00C951E9" w:rsidTr="00C951E9">
        <w:trPr>
          <w:trHeight w:val="518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24</w:t>
            </w:r>
          </w:p>
        </w:tc>
        <w:tc>
          <w:tcPr>
            <w:tcW w:w="1219" w:type="dxa"/>
          </w:tcPr>
          <w:p w:rsidR="00C951E9" w:rsidRDefault="00C951E9" w:rsidP="00341D72">
            <w:pPr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妇科常规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组合</w:t>
            </w:r>
          </w:p>
        </w:tc>
        <w:tc>
          <w:tcPr>
            <w:tcW w:w="5435" w:type="dxa"/>
          </w:tcPr>
          <w:p w:rsidR="00C951E9" w:rsidRDefault="00C951E9" w:rsidP="00341D72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外阴、阴道、宫颈、子宫体、附件</w:t>
            </w:r>
          </w:p>
        </w:tc>
      </w:tr>
      <w:tr w:rsidR="00C951E9" w:rsidTr="00C951E9">
        <w:trPr>
          <w:trHeight w:val="518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25</w:t>
            </w:r>
          </w:p>
        </w:tc>
        <w:tc>
          <w:tcPr>
            <w:tcW w:w="1219" w:type="dxa"/>
          </w:tcPr>
          <w:p w:rsidR="00C951E9" w:rsidRDefault="00C951E9" w:rsidP="00341D72">
            <w:pPr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白带常规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组合</w:t>
            </w:r>
          </w:p>
        </w:tc>
        <w:tc>
          <w:tcPr>
            <w:tcW w:w="5435" w:type="dxa"/>
          </w:tcPr>
          <w:p w:rsidR="00C951E9" w:rsidRDefault="00C951E9" w:rsidP="00341D72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白带检查对于确定阴道清洁度，检查诊断妇科传染病。</w:t>
            </w:r>
          </w:p>
        </w:tc>
      </w:tr>
      <w:tr w:rsidR="00C951E9" w:rsidTr="00C951E9">
        <w:trPr>
          <w:trHeight w:val="518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26</w:t>
            </w:r>
          </w:p>
        </w:tc>
        <w:tc>
          <w:tcPr>
            <w:tcW w:w="1219" w:type="dxa"/>
          </w:tcPr>
          <w:p w:rsidR="00C951E9" w:rsidRDefault="00C951E9" w:rsidP="00341D7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盆腔彩超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组合</w:t>
            </w:r>
          </w:p>
        </w:tc>
        <w:tc>
          <w:tcPr>
            <w:tcW w:w="5435" w:type="dxa"/>
          </w:tcPr>
          <w:p w:rsidR="00C951E9" w:rsidRDefault="00C951E9" w:rsidP="00341D72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子宫、附件、卵巢、输卵管。</w:t>
            </w:r>
          </w:p>
        </w:tc>
      </w:tr>
      <w:tr w:rsidR="00C951E9" w:rsidTr="00C951E9">
        <w:trPr>
          <w:trHeight w:val="553"/>
          <w:jc w:val="center"/>
        </w:trPr>
        <w:tc>
          <w:tcPr>
            <w:tcW w:w="503" w:type="dxa"/>
            <w:vAlign w:val="center"/>
          </w:tcPr>
          <w:p w:rsidR="00C951E9" w:rsidRDefault="00C951E9" w:rsidP="00341D7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27</w:t>
            </w:r>
          </w:p>
        </w:tc>
        <w:tc>
          <w:tcPr>
            <w:tcW w:w="1219" w:type="dxa"/>
          </w:tcPr>
          <w:p w:rsidR="00C951E9" w:rsidRDefault="00C951E9" w:rsidP="00341D7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乳腺彩超</w:t>
            </w:r>
          </w:p>
        </w:tc>
        <w:tc>
          <w:tcPr>
            <w:tcW w:w="654" w:type="dxa"/>
            <w:vAlign w:val="center"/>
          </w:tcPr>
          <w:p w:rsidR="00C951E9" w:rsidRDefault="00C951E9" w:rsidP="00341D7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组合</w:t>
            </w:r>
          </w:p>
        </w:tc>
        <w:tc>
          <w:tcPr>
            <w:tcW w:w="5435" w:type="dxa"/>
          </w:tcPr>
          <w:p w:rsidR="00C951E9" w:rsidRDefault="00C951E9" w:rsidP="00341D72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彩色超声检查乳房疾患准确率较高。临床上常用于对乳腺增生、囊肿、纤维瘤及乳腺癌的鉴别诊断。</w:t>
            </w:r>
          </w:p>
        </w:tc>
      </w:tr>
    </w:tbl>
    <w:p w:rsidR="00294F2D" w:rsidRPr="00C951E9" w:rsidRDefault="00294F2D" w:rsidP="00053139">
      <w:pPr>
        <w:ind w:firstLine="420"/>
      </w:pPr>
    </w:p>
    <w:p w:rsidR="00294F2D" w:rsidRPr="00053139" w:rsidRDefault="00294F2D" w:rsidP="00053139">
      <w:pPr>
        <w:ind w:firstLine="420"/>
      </w:pPr>
    </w:p>
    <w:sectPr w:rsidR="00294F2D" w:rsidRPr="00053139" w:rsidSect="00F62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49A" w:rsidRDefault="00F6549A" w:rsidP="00053139">
      <w:r>
        <w:separator/>
      </w:r>
    </w:p>
  </w:endnote>
  <w:endnote w:type="continuationSeparator" w:id="1">
    <w:p w:rsidR="00F6549A" w:rsidRDefault="00F6549A" w:rsidP="00053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49A" w:rsidRDefault="00F6549A" w:rsidP="00053139">
      <w:r>
        <w:separator/>
      </w:r>
    </w:p>
  </w:footnote>
  <w:footnote w:type="continuationSeparator" w:id="1">
    <w:p w:rsidR="00F6549A" w:rsidRDefault="00F6549A" w:rsidP="00053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6B6"/>
    <w:multiLevelType w:val="hybridMultilevel"/>
    <w:tmpl w:val="BEA8C92E"/>
    <w:lvl w:ilvl="0" w:tplc="9AE6D2C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139"/>
    <w:rsid w:val="00053139"/>
    <w:rsid w:val="00054C8A"/>
    <w:rsid w:val="000A7FAF"/>
    <w:rsid w:val="00114CDB"/>
    <w:rsid w:val="002128A1"/>
    <w:rsid w:val="002670C7"/>
    <w:rsid w:val="0029388A"/>
    <w:rsid w:val="00294F2D"/>
    <w:rsid w:val="002D1526"/>
    <w:rsid w:val="0032497C"/>
    <w:rsid w:val="004079A5"/>
    <w:rsid w:val="00427448"/>
    <w:rsid w:val="00450A6D"/>
    <w:rsid w:val="004A54ED"/>
    <w:rsid w:val="004C22F0"/>
    <w:rsid w:val="005315E0"/>
    <w:rsid w:val="005333FB"/>
    <w:rsid w:val="00540988"/>
    <w:rsid w:val="00550471"/>
    <w:rsid w:val="0062230F"/>
    <w:rsid w:val="0062704C"/>
    <w:rsid w:val="006847A6"/>
    <w:rsid w:val="0077474B"/>
    <w:rsid w:val="007870D0"/>
    <w:rsid w:val="00875C4E"/>
    <w:rsid w:val="008C0869"/>
    <w:rsid w:val="00974376"/>
    <w:rsid w:val="009927B9"/>
    <w:rsid w:val="009C7016"/>
    <w:rsid w:val="009E18DA"/>
    <w:rsid w:val="009E4D71"/>
    <w:rsid w:val="009F119F"/>
    <w:rsid w:val="00A618C0"/>
    <w:rsid w:val="00AF1DE6"/>
    <w:rsid w:val="00B2134D"/>
    <w:rsid w:val="00B4428F"/>
    <w:rsid w:val="00BA0AB1"/>
    <w:rsid w:val="00C80B35"/>
    <w:rsid w:val="00C951E9"/>
    <w:rsid w:val="00CC2723"/>
    <w:rsid w:val="00D13B9E"/>
    <w:rsid w:val="00D60121"/>
    <w:rsid w:val="00DB3AEF"/>
    <w:rsid w:val="00E36554"/>
    <w:rsid w:val="00F447D5"/>
    <w:rsid w:val="00F625F1"/>
    <w:rsid w:val="00F64A79"/>
    <w:rsid w:val="00F6549A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3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31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3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3139"/>
    <w:rPr>
      <w:sz w:val="18"/>
      <w:szCs w:val="18"/>
    </w:rPr>
  </w:style>
  <w:style w:type="paragraph" w:styleId="a5">
    <w:name w:val="List Paragraph"/>
    <w:basedOn w:val="a"/>
    <w:uiPriority w:val="34"/>
    <w:qFormat/>
    <w:rsid w:val="0005313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6847A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84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238</Words>
  <Characters>1360</Characters>
  <Application>Microsoft Office Word</Application>
  <DocSecurity>0</DocSecurity>
  <Lines>11</Lines>
  <Paragraphs>3</Paragraphs>
  <ScaleCrop>false</ScaleCrop>
  <Company>www.deepin.net.cn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深度技术论坛</dc:creator>
  <cp:keywords/>
  <dc:description/>
  <cp:lastModifiedBy>深度技术论坛</cp:lastModifiedBy>
  <cp:revision>51</cp:revision>
  <dcterms:created xsi:type="dcterms:W3CDTF">2017-09-18T09:04:00Z</dcterms:created>
  <dcterms:modified xsi:type="dcterms:W3CDTF">2017-09-19T00:17:00Z</dcterms:modified>
</cp:coreProperties>
</file>